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998" w:rsidRPr="001B0998" w:rsidRDefault="00A94B38" w:rsidP="001B0998">
      <w:pPr>
        <w:tabs>
          <w:tab w:val="left" w:pos="1080"/>
        </w:tabs>
        <w:jc w:val="center"/>
        <w:rPr>
          <w:b/>
        </w:rPr>
      </w:pPr>
      <w:bookmarkStart w:id="0" w:name="_GoBack"/>
      <w:bookmarkEnd w:id="0"/>
      <w:r>
        <w:rPr>
          <w:b/>
        </w:rPr>
        <w:t>By-Laws</w:t>
      </w:r>
    </w:p>
    <w:p w:rsidR="001B0998" w:rsidRPr="001B0998" w:rsidRDefault="001B0998" w:rsidP="00F27B5E">
      <w:pPr>
        <w:tabs>
          <w:tab w:val="left" w:pos="1080"/>
        </w:tabs>
        <w:spacing w:after="0"/>
        <w:jc w:val="center"/>
        <w:rPr>
          <w:b/>
        </w:rPr>
      </w:pPr>
      <w:r w:rsidRPr="001B0998">
        <w:rPr>
          <w:b/>
        </w:rPr>
        <w:t>Article I</w:t>
      </w:r>
    </w:p>
    <w:p w:rsidR="001B0998" w:rsidRDefault="001B0998" w:rsidP="00F27B5E">
      <w:pPr>
        <w:tabs>
          <w:tab w:val="left" w:pos="1080"/>
          <w:tab w:val="left" w:pos="2070"/>
        </w:tabs>
        <w:spacing w:after="0"/>
      </w:pPr>
      <w:r w:rsidRPr="001B0998">
        <w:rPr>
          <w:u w:val="single"/>
        </w:rPr>
        <w:t>Name of Organization:</w:t>
      </w:r>
      <w:r>
        <w:t xml:space="preserve"> The name of this organization shall be Oklahoma State University Shotgun Sports </w:t>
      </w:r>
      <w:r>
        <w:tab/>
        <w:t>Club.</w:t>
      </w:r>
    </w:p>
    <w:p w:rsidR="001B0998" w:rsidRPr="001B0998" w:rsidRDefault="001B0998" w:rsidP="00F27B5E">
      <w:pPr>
        <w:tabs>
          <w:tab w:val="left" w:pos="1080"/>
        </w:tabs>
        <w:spacing w:after="0"/>
        <w:jc w:val="center"/>
        <w:rPr>
          <w:b/>
        </w:rPr>
      </w:pPr>
      <w:r w:rsidRPr="001B0998">
        <w:rPr>
          <w:b/>
        </w:rPr>
        <w:t>Article II</w:t>
      </w:r>
    </w:p>
    <w:p w:rsidR="001B0998" w:rsidRDefault="001B0998" w:rsidP="00415277">
      <w:pPr>
        <w:tabs>
          <w:tab w:val="left" w:pos="1080"/>
        </w:tabs>
        <w:spacing w:after="0"/>
      </w:pPr>
      <w:r w:rsidRPr="001B0998">
        <w:rPr>
          <w:u w:val="single"/>
        </w:rPr>
        <w:t>Purpose:</w:t>
      </w:r>
      <w:r>
        <w:t xml:space="preserve"> </w:t>
      </w:r>
      <w:r>
        <w:tab/>
        <w:t>The purpose of this organization shall be to promote recreational shooting,</w:t>
      </w:r>
      <w:r w:rsidR="00415277">
        <w:t xml:space="preserve"> </w:t>
      </w:r>
      <w:r>
        <w:t xml:space="preserve">competitive </w:t>
      </w:r>
      <w:r w:rsidR="00415277">
        <w:tab/>
      </w:r>
      <w:r>
        <w:t>shooting, and firearm safety in a fun, but safe environment.</w:t>
      </w:r>
    </w:p>
    <w:p w:rsidR="001B0998" w:rsidRPr="001B0998" w:rsidRDefault="001B0998" w:rsidP="00F27B5E">
      <w:pPr>
        <w:tabs>
          <w:tab w:val="left" w:pos="1080"/>
        </w:tabs>
        <w:spacing w:after="0"/>
        <w:jc w:val="center"/>
        <w:rPr>
          <w:b/>
        </w:rPr>
      </w:pPr>
      <w:r w:rsidRPr="001B0998">
        <w:rPr>
          <w:b/>
        </w:rPr>
        <w:t>Article Ill</w:t>
      </w:r>
    </w:p>
    <w:p w:rsidR="001B0998" w:rsidRPr="001B0998" w:rsidRDefault="001B0998" w:rsidP="00F27B5E">
      <w:pPr>
        <w:tabs>
          <w:tab w:val="left" w:pos="1080"/>
        </w:tabs>
        <w:spacing w:after="0"/>
        <w:rPr>
          <w:u w:val="single"/>
        </w:rPr>
      </w:pPr>
      <w:r w:rsidRPr="001B0998">
        <w:rPr>
          <w:u w:val="single"/>
        </w:rPr>
        <w:t>Officers:</w:t>
      </w:r>
    </w:p>
    <w:p w:rsidR="001B0998" w:rsidRDefault="001B0998" w:rsidP="00F27B5E">
      <w:pPr>
        <w:tabs>
          <w:tab w:val="left" w:pos="1080"/>
        </w:tabs>
        <w:spacing w:after="0"/>
      </w:pPr>
      <w:r>
        <w:t xml:space="preserve">Section 1. </w:t>
      </w:r>
      <w:r>
        <w:tab/>
        <w:t>The officers of this organization shall be president, vice-president, secretary, treasurer</w:t>
      </w:r>
      <w:r w:rsidR="008F784F">
        <w:t>,</w:t>
      </w:r>
      <w:r>
        <w:t xml:space="preserve"> </w:t>
      </w:r>
      <w:r>
        <w:tab/>
        <w:t>historian/public relations</w:t>
      </w:r>
      <w:r w:rsidR="008F784F">
        <w:t>, and liaison</w:t>
      </w:r>
      <w:r>
        <w:t>.</w:t>
      </w:r>
    </w:p>
    <w:p w:rsidR="001B0998" w:rsidRDefault="001B0998" w:rsidP="00863F1B">
      <w:pPr>
        <w:tabs>
          <w:tab w:val="left" w:pos="1080"/>
        </w:tabs>
        <w:spacing w:after="0" w:line="240" w:lineRule="auto"/>
      </w:pPr>
      <w:r>
        <w:t xml:space="preserve">Section 2. </w:t>
      </w:r>
      <w:r>
        <w:tab/>
        <w:t xml:space="preserve">The qualifications for the officers in this organization shall be: a full time student at </w:t>
      </w:r>
      <w:r>
        <w:tab/>
        <w:t xml:space="preserve">Oklahoma State University, maintain a minimum grade point average of 2.0, and an interest </w:t>
      </w:r>
      <w:r>
        <w:tab/>
        <w:t>in promoting the safety and benefits of recreational shooting.</w:t>
      </w:r>
    </w:p>
    <w:p w:rsidR="001B0998" w:rsidRDefault="001B0998" w:rsidP="00863F1B">
      <w:pPr>
        <w:tabs>
          <w:tab w:val="left" w:pos="1080"/>
        </w:tabs>
        <w:spacing w:after="0" w:line="240" w:lineRule="auto"/>
      </w:pPr>
      <w:r>
        <w:t xml:space="preserve">Section3. </w:t>
      </w:r>
      <w:r>
        <w:tab/>
        <w:t>The duties of the president shall be:</w:t>
      </w:r>
    </w:p>
    <w:p w:rsidR="001B0998" w:rsidRDefault="001B0998" w:rsidP="00863F1B">
      <w:pPr>
        <w:tabs>
          <w:tab w:val="left" w:pos="1080"/>
          <w:tab w:val="left" w:pos="1620"/>
        </w:tabs>
        <w:spacing w:after="0" w:line="240" w:lineRule="auto"/>
      </w:pPr>
      <w:r>
        <w:tab/>
      </w:r>
      <w:r>
        <w:tab/>
        <w:t xml:space="preserve">1. Host and organize meetings, shooting events, and any other club sponsored </w:t>
      </w:r>
      <w:r>
        <w:tab/>
      </w:r>
      <w:r>
        <w:tab/>
      </w:r>
      <w:r>
        <w:tab/>
        <w:t>activities.</w:t>
      </w:r>
    </w:p>
    <w:p w:rsidR="001B0998" w:rsidRDefault="001B0998" w:rsidP="001B0998">
      <w:pPr>
        <w:tabs>
          <w:tab w:val="left" w:pos="1080"/>
          <w:tab w:val="left" w:pos="1620"/>
        </w:tabs>
        <w:spacing w:after="0"/>
      </w:pPr>
      <w:r>
        <w:tab/>
      </w:r>
      <w:r>
        <w:tab/>
        <w:t>2. The president has voting powers only in the event of a tie breaker.</w:t>
      </w:r>
    </w:p>
    <w:p w:rsidR="001B0998" w:rsidRDefault="001B0998" w:rsidP="001B0998">
      <w:pPr>
        <w:tabs>
          <w:tab w:val="left" w:pos="1080"/>
          <w:tab w:val="left" w:pos="1620"/>
        </w:tabs>
        <w:spacing w:after="0"/>
      </w:pPr>
      <w:r>
        <w:tab/>
        <w:t>The duties of the vice president shall be:</w:t>
      </w:r>
    </w:p>
    <w:p w:rsidR="001B0998" w:rsidRDefault="001B0998" w:rsidP="001B0998">
      <w:pPr>
        <w:tabs>
          <w:tab w:val="left" w:pos="1080"/>
          <w:tab w:val="left" w:pos="1620"/>
        </w:tabs>
        <w:spacing w:after="0"/>
      </w:pPr>
      <w:r>
        <w:tab/>
      </w:r>
      <w:r>
        <w:tab/>
        <w:t xml:space="preserve">1. Take the place of the president if he or she is unable to complete any of his or her </w:t>
      </w:r>
      <w:r>
        <w:tab/>
      </w:r>
      <w:r>
        <w:tab/>
      </w:r>
      <w:r>
        <w:tab/>
        <w:t>duties. May also serve as treasurer.</w:t>
      </w:r>
    </w:p>
    <w:p w:rsidR="001B0998" w:rsidRDefault="001B0998" w:rsidP="001B0998">
      <w:pPr>
        <w:tabs>
          <w:tab w:val="left" w:pos="1080"/>
          <w:tab w:val="left" w:pos="1620"/>
        </w:tabs>
        <w:spacing w:after="0"/>
      </w:pPr>
      <w:r>
        <w:tab/>
      </w:r>
      <w:r>
        <w:tab/>
        <w:t>2. Make sure that all members have signed a waiver (see Article VIII)</w:t>
      </w:r>
    </w:p>
    <w:p w:rsidR="001B0998" w:rsidRDefault="001B0998" w:rsidP="001B0998">
      <w:pPr>
        <w:tabs>
          <w:tab w:val="left" w:pos="1080"/>
          <w:tab w:val="left" w:pos="1620"/>
        </w:tabs>
        <w:spacing w:after="0"/>
      </w:pPr>
      <w:r>
        <w:tab/>
      </w:r>
      <w:r>
        <w:tab/>
        <w:t>3. Shall oversee all committees associated with the club.</w:t>
      </w:r>
    </w:p>
    <w:p w:rsidR="001B0998" w:rsidRDefault="001B0998" w:rsidP="001B0998">
      <w:pPr>
        <w:tabs>
          <w:tab w:val="left" w:pos="1080"/>
          <w:tab w:val="left" w:pos="1620"/>
        </w:tabs>
        <w:spacing w:after="0"/>
      </w:pPr>
      <w:r>
        <w:tab/>
        <w:t>The duties of the treasurer shall be:</w:t>
      </w:r>
    </w:p>
    <w:p w:rsidR="001B0998" w:rsidRDefault="001B0998" w:rsidP="001B0998">
      <w:pPr>
        <w:tabs>
          <w:tab w:val="left" w:pos="1080"/>
          <w:tab w:val="left" w:pos="1620"/>
        </w:tabs>
        <w:spacing w:after="0"/>
      </w:pPr>
      <w:r>
        <w:tab/>
      </w:r>
      <w:r>
        <w:tab/>
        <w:t>1. Collect dues</w:t>
      </w:r>
    </w:p>
    <w:p w:rsidR="001B0998" w:rsidRDefault="001B0998" w:rsidP="001B0998">
      <w:pPr>
        <w:tabs>
          <w:tab w:val="left" w:pos="1080"/>
          <w:tab w:val="left" w:pos="1620"/>
        </w:tabs>
        <w:spacing w:after="0"/>
      </w:pPr>
      <w:r>
        <w:tab/>
      </w:r>
      <w:r>
        <w:tab/>
        <w:t>2. Maintain accurate records of all money collected and spent by the organization.</w:t>
      </w:r>
    </w:p>
    <w:p w:rsidR="001B0998" w:rsidRDefault="001B0998" w:rsidP="001B0998">
      <w:pPr>
        <w:tabs>
          <w:tab w:val="left" w:pos="1080"/>
          <w:tab w:val="left" w:pos="1620"/>
        </w:tabs>
        <w:spacing w:after="0"/>
      </w:pPr>
      <w:r>
        <w:tab/>
      </w:r>
      <w:r>
        <w:tab/>
        <w:t xml:space="preserve">3. Deposit all funds with the </w:t>
      </w:r>
      <w:r w:rsidR="00B12A04">
        <w:t>Sports Club Offices within the Colvin</w:t>
      </w:r>
      <w:r>
        <w:t>.</w:t>
      </w:r>
    </w:p>
    <w:p w:rsidR="001B0998" w:rsidRDefault="001B0998" w:rsidP="001B0998">
      <w:pPr>
        <w:tabs>
          <w:tab w:val="left" w:pos="1080"/>
          <w:tab w:val="left" w:pos="1620"/>
        </w:tabs>
        <w:spacing w:after="0"/>
      </w:pPr>
      <w:r>
        <w:tab/>
      </w:r>
      <w:r>
        <w:tab/>
        <w:t>4. The vice president may also serve as the treasurer if needed.</w:t>
      </w:r>
    </w:p>
    <w:p w:rsidR="00EF13DC" w:rsidRDefault="00EF13DC" w:rsidP="001B0998">
      <w:pPr>
        <w:tabs>
          <w:tab w:val="left" w:pos="1080"/>
          <w:tab w:val="left" w:pos="1620"/>
        </w:tabs>
        <w:spacing w:after="0"/>
      </w:pPr>
      <w:r>
        <w:tab/>
      </w:r>
      <w:r>
        <w:tab/>
        <w:t>5. Must present a report at every monthly meeting.</w:t>
      </w:r>
    </w:p>
    <w:p w:rsidR="001B0998" w:rsidRDefault="001B0998" w:rsidP="001B0998">
      <w:pPr>
        <w:tabs>
          <w:tab w:val="left" w:pos="1080"/>
          <w:tab w:val="left" w:pos="1620"/>
        </w:tabs>
        <w:spacing w:after="0"/>
      </w:pPr>
      <w:r>
        <w:tab/>
        <w:t>The duties of the secretary shall be:</w:t>
      </w:r>
    </w:p>
    <w:p w:rsidR="001B0998" w:rsidRDefault="001B0998" w:rsidP="001B0998">
      <w:pPr>
        <w:tabs>
          <w:tab w:val="left" w:pos="1080"/>
          <w:tab w:val="left" w:pos="1620"/>
        </w:tabs>
        <w:spacing w:after="0"/>
      </w:pPr>
      <w:r>
        <w:tab/>
      </w:r>
      <w:r>
        <w:tab/>
        <w:t xml:space="preserve">1. Filing organizational reports to </w:t>
      </w:r>
      <w:r w:rsidR="00AB31FA">
        <w:t>the university (see Article X</w:t>
      </w:r>
      <w:r>
        <w:t>)</w:t>
      </w:r>
    </w:p>
    <w:p w:rsidR="001B0998" w:rsidRDefault="001B0998" w:rsidP="001B0998">
      <w:pPr>
        <w:tabs>
          <w:tab w:val="left" w:pos="1080"/>
          <w:tab w:val="left" w:pos="1620"/>
        </w:tabs>
        <w:spacing w:after="0"/>
      </w:pPr>
      <w:r>
        <w:tab/>
      </w:r>
      <w:r>
        <w:tab/>
        <w:t>2. Recording minutes at meetings.</w:t>
      </w:r>
    </w:p>
    <w:p w:rsidR="001B0998" w:rsidRDefault="001B0998" w:rsidP="001B0998">
      <w:pPr>
        <w:tabs>
          <w:tab w:val="left" w:pos="1080"/>
          <w:tab w:val="left" w:pos="1620"/>
        </w:tabs>
        <w:spacing w:after="0"/>
      </w:pPr>
      <w:r>
        <w:tab/>
      </w:r>
      <w:r>
        <w:tab/>
        <w:t>3. Send out emails to inform members of meetings/activities</w:t>
      </w:r>
    </w:p>
    <w:p w:rsidR="001B0998" w:rsidRDefault="001B0998" w:rsidP="001B0998">
      <w:pPr>
        <w:tabs>
          <w:tab w:val="left" w:pos="1080"/>
          <w:tab w:val="left" w:pos="1620"/>
        </w:tabs>
        <w:spacing w:after="0"/>
      </w:pPr>
      <w:r>
        <w:tab/>
        <w:t>The duties of the historian/public relations will be:</w:t>
      </w:r>
    </w:p>
    <w:p w:rsidR="001B0998" w:rsidRDefault="001B0998" w:rsidP="005E6A47">
      <w:pPr>
        <w:tabs>
          <w:tab w:val="left" w:pos="1080"/>
          <w:tab w:val="left" w:pos="1620"/>
        </w:tabs>
        <w:spacing w:after="0"/>
      </w:pPr>
      <w:r>
        <w:tab/>
      </w:r>
      <w:r>
        <w:tab/>
        <w:t>1. Advertisement of meetings/activities.</w:t>
      </w:r>
    </w:p>
    <w:p w:rsidR="001B0998" w:rsidRDefault="001B0998" w:rsidP="005E6A47">
      <w:pPr>
        <w:tabs>
          <w:tab w:val="left" w:pos="1080"/>
          <w:tab w:val="left" w:pos="1620"/>
        </w:tabs>
        <w:spacing w:after="0"/>
      </w:pPr>
      <w:r>
        <w:tab/>
      </w:r>
      <w:r>
        <w:tab/>
        <w:t>2. Keep accurate and detailed history of club events.</w:t>
      </w:r>
    </w:p>
    <w:p w:rsidR="00904E71" w:rsidRDefault="005E6A47" w:rsidP="00904E71">
      <w:pPr>
        <w:tabs>
          <w:tab w:val="left" w:pos="1080"/>
          <w:tab w:val="left" w:pos="1620"/>
        </w:tabs>
        <w:spacing w:after="0"/>
        <w:ind w:left="720"/>
      </w:pPr>
      <w:r>
        <w:tab/>
      </w:r>
      <w:r>
        <w:tab/>
        <w:t>3. Responsible for maintaining Soci</w:t>
      </w:r>
      <w:r w:rsidR="00904E71">
        <w:t xml:space="preserve">al Media i.e. Facebook, Twitter, YouTube, Campus </w:t>
      </w:r>
    </w:p>
    <w:p w:rsidR="00904E71" w:rsidRDefault="00904E71" w:rsidP="00904E71">
      <w:pPr>
        <w:tabs>
          <w:tab w:val="left" w:pos="1080"/>
          <w:tab w:val="left" w:pos="1620"/>
        </w:tabs>
        <w:spacing w:after="0"/>
        <w:ind w:left="720"/>
      </w:pPr>
      <w:r>
        <w:t xml:space="preserve">                       Link</w:t>
      </w:r>
    </w:p>
    <w:p w:rsidR="00904E71" w:rsidRDefault="008F784F" w:rsidP="00904E71">
      <w:pPr>
        <w:tabs>
          <w:tab w:val="left" w:pos="1080"/>
          <w:tab w:val="left" w:pos="1620"/>
        </w:tabs>
        <w:spacing w:after="0"/>
        <w:ind w:left="720"/>
      </w:pPr>
      <w:r>
        <w:tab/>
        <w:t>The duties of the liaison will be:</w:t>
      </w:r>
    </w:p>
    <w:p w:rsidR="00A8757E" w:rsidRDefault="00A8757E" w:rsidP="00A8757E">
      <w:pPr>
        <w:pStyle w:val="ListParagraph"/>
        <w:numPr>
          <w:ilvl w:val="0"/>
          <w:numId w:val="2"/>
        </w:numPr>
        <w:tabs>
          <w:tab w:val="left" w:pos="1080"/>
          <w:tab w:val="left" w:pos="1620"/>
        </w:tabs>
        <w:spacing w:after="0"/>
      </w:pPr>
      <w:r>
        <w:t>Assist Pr</w:t>
      </w:r>
      <w:r w:rsidR="00863F1B">
        <w:t>esident is coordination with</w:t>
      </w:r>
      <w:r>
        <w:t xml:space="preserve"> Colvin</w:t>
      </w:r>
      <w:r w:rsidR="00863F1B">
        <w:t xml:space="preserve"> relations.</w:t>
      </w:r>
    </w:p>
    <w:p w:rsidR="00A8757E" w:rsidRDefault="00A8757E" w:rsidP="00A8757E">
      <w:pPr>
        <w:pStyle w:val="ListParagraph"/>
        <w:numPr>
          <w:ilvl w:val="0"/>
          <w:numId w:val="2"/>
        </w:numPr>
        <w:tabs>
          <w:tab w:val="left" w:pos="1080"/>
          <w:tab w:val="left" w:pos="1620"/>
        </w:tabs>
        <w:spacing w:after="0"/>
      </w:pPr>
      <w:r>
        <w:t>Attend Sports Club meetings at the Colvin</w:t>
      </w:r>
      <w:r w:rsidR="00863F1B">
        <w:t>.</w:t>
      </w:r>
    </w:p>
    <w:p w:rsidR="008F784F" w:rsidRDefault="00A8757E" w:rsidP="008F784F">
      <w:pPr>
        <w:pStyle w:val="ListParagraph"/>
        <w:numPr>
          <w:ilvl w:val="0"/>
          <w:numId w:val="2"/>
        </w:numPr>
        <w:tabs>
          <w:tab w:val="left" w:pos="1080"/>
          <w:tab w:val="left" w:pos="1620"/>
        </w:tabs>
        <w:spacing w:after="0"/>
      </w:pPr>
      <w:r>
        <w:t xml:space="preserve">Coordinate </w:t>
      </w:r>
      <w:r w:rsidR="008572AE">
        <w:t xml:space="preserve">travel </w:t>
      </w:r>
      <w:r>
        <w:t>paperwork and event</w:t>
      </w:r>
      <w:r w:rsidR="008572AE">
        <w:t>s</w:t>
      </w:r>
      <w:r>
        <w:t xml:space="preserve"> sponsored within the Colvin</w:t>
      </w:r>
      <w:r w:rsidR="00863F1B">
        <w:t>.</w:t>
      </w:r>
    </w:p>
    <w:p w:rsidR="00863F1B" w:rsidRDefault="00863F1B" w:rsidP="001C021D">
      <w:pPr>
        <w:tabs>
          <w:tab w:val="left" w:pos="1080"/>
          <w:tab w:val="left" w:pos="1620"/>
        </w:tabs>
        <w:spacing w:after="0"/>
        <w:ind w:left="1080" w:hanging="1080"/>
      </w:pPr>
      <w:r>
        <w:lastRenderedPageBreak/>
        <w:t>Section 4.    In addition to duties set forth in these by-laws officers are to abide by Colvin Policy and duties listed in the Sports Club Manual.</w:t>
      </w:r>
    </w:p>
    <w:p w:rsidR="001B0998" w:rsidRDefault="00863F1B" w:rsidP="001B0998">
      <w:pPr>
        <w:tabs>
          <w:tab w:val="left" w:pos="1080"/>
        </w:tabs>
      </w:pPr>
      <w:r>
        <w:t>Section 5</w:t>
      </w:r>
      <w:r w:rsidR="001B0998">
        <w:t xml:space="preserve">. </w:t>
      </w:r>
      <w:r w:rsidR="001B0998">
        <w:tab/>
        <w:t xml:space="preserve">The elections of this organization shall be held once a year at the last meeting of the spring </w:t>
      </w:r>
      <w:r w:rsidR="001B0998">
        <w:tab/>
        <w:t xml:space="preserve">semester where all members will have the opportunity to vote for the candidate they think </w:t>
      </w:r>
      <w:r w:rsidR="001B0998">
        <w:tab/>
        <w:t xml:space="preserve">is best suited for the position. Nominations for office will be conducted during the meeting </w:t>
      </w:r>
      <w:r w:rsidR="001B0998">
        <w:tab/>
        <w:t xml:space="preserve">directly preceding the elections. In order to earn the position, one must earn the majority </w:t>
      </w:r>
      <w:r w:rsidR="001B0998">
        <w:tab/>
        <w:t xml:space="preserve">vote. If only one individual is nominated for a position, the quorum will vote on approval for </w:t>
      </w:r>
      <w:r w:rsidR="001B0998">
        <w:tab/>
        <w:t xml:space="preserve">that individual to assume that position. If for any reason there is a vacancy in the middle of a </w:t>
      </w:r>
      <w:r w:rsidR="001B0998">
        <w:tab/>
        <w:t>term, an emergency election will be held at the next scheduled meeting to fill that vacancy.</w:t>
      </w:r>
    </w:p>
    <w:p w:rsidR="001B0998" w:rsidRDefault="00863F1B" w:rsidP="001B0998">
      <w:pPr>
        <w:tabs>
          <w:tab w:val="left" w:pos="1080"/>
        </w:tabs>
      </w:pPr>
      <w:r>
        <w:t>Section 6</w:t>
      </w:r>
      <w:r w:rsidR="001B0998">
        <w:t xml:space="preserve">. </w:t>
      </w:r>
      <w:r w:rsidR="001B0998">
        <w:tab/>
        <w:t xml:space="preserve">Officers will be expected to attend all club meetings. If for any reason an officer cannot </w:t>
      </w:r>
      <w:r w:rsidR="001B0998">
        <w:tab/>
        <w:t xml:space="preserve">attend a meeting, he or she must notify the president at least one (1) day prior to the </w:t>
      </w:r>
      <w:r w:rsidR="001B0998">
        <w:tab/>
        <w:t xml:space="preserve">meeting. Each officer can miss up to two (2) meetings each semester. After missing a third </w:t>
      </w:r>
      <w:r w:rsidR="001B0998">
        <w:tab/>
        <w:t xml:space="preserve">meeting, that officer will be removed from office, and an election will be held during the </w:t>
      </w:r>
      <w:r w:rsidR="001B0998">
        <w:tab/>
        <w:t>following month's meeting for that office.</w:t>
      </w:r>
    </w:p>
    <w:p w:rsidR="001B0998" w:rsidRDefault="00863F1B" w:rsidP="001B0998">
      <w:pPr>
        <w:tabs>
          <w:tab w:val="left" w:pos="1080"/>
        </w:tabs>
      </w:pPr>
      <w:r>
        <w:t>Section 7</w:t>
      </w:r>
      <w:r w:rsidR="001B0998">
        <w:t xml:space="preserve">. </w:t>
      </w:r>
      <w:r w:rsidR="001B0998">
        <w:tab/>
        <w:t xml:space="preserve">Faculty advisor: The duties of the Faculty advisor will be to meet with the members, provide </w:t>
      </w:r>
      <w:r w:rsidR="001B0998">
        <w:tab/>
        <w:t xml:space="preserve">guidance and promote the organization. The advisor is selected by the membership and </w:t>
      </w:r>
      <w:r w:rsidR="001B0998">
        <w:tab/>
        <w:t xml:space="preserve">should have an interest in recreational shotgun sports. The advisor may be selected from </w:t>
      </w:r>
      <w:r w:rsidR="001B0998">
        <w:tab/>
        <w:t xml:space="preserve">within any college or school within the university. </w:t>
      </w:r>
    </w:p>
    <w:p w:rsidR="001B0998" w:rsidRDefault="00863F1B" w:rsidP="001B0998">
      <w:pPr>
        <w:tabs>
          <w:tab w:val="left" w:pos="1080"/>
        </w:tabs>
      </w:pPr>
      <w:r>
        <w:t>Section 8</w:t>
      </w:r>
      <w:r w:rsidR="001B0998">
        <w:t xml:space="preserve">. </w:t>
      </w:r>
      <w:r w:rsidR="001B0998">
        <w:tab/>
        <w:t xml:space="preserve">Committees. I f the need for a committee arises, for any reason, the membership will vote </w:t>
      </w:r>
      <w:r w:rsidR="001B0998">
        <w:tab/>
        <w:t xml:space="preserve">on establishing the committee and if the motion passes, then the membership will elect a </w:t>
      </w:r>
      <w:r w:rsidR="001B0998">
        <w:tab/>
        <w:t xml:space="preserve">committee chair, who will select the committee members. Officers of the organization are </w:t>
      </w:r>
      <w:r w:rsidR="001B0998">
        <w:tab/>
        <w:t>permitted to be committee members or chairs.</w:t>
      </w:r>
    </w:p>
    <w:p w:rsidR="001B0998" w:rsidRPr="001B0998" w:rsidRDefault="001B0998" w:rsidP="00F27B5E">
      <w:pPr>
        <w:tabs>
          <w:tab w:val="left" w:pos="1080"/>
        </w:tabs>
        <w:spacing w:after="0"/>
        <w:jc w:val="center"/>
        <w:rPr>
          <w:b/>
          <w:color w:val="000000" w:themeColor="text1"/>
        </w:rPr>
      </w:pPr>
      <w:r w:rsidRPr="001B0998">
        <w:rPr>
          <w:b/>
          <w:color w:val="000000" w:themeColor="text1"/>
        </w:rPr>
        <w:t>Article IV</w:t>
      </w:r>
    </w:p>
    <w:p w:rsidR="001B0998" w:rsidRPr="001B0998" w:rsidRDefault="001B0998" w:rsidP="00F27B5E">
      <w:pPr>
        <w:tabs>
          <w:tab w:val="left" w:pos="1080"/>
        </w:tabs>
        <w:spacing w:after="0"/>
        <w:rPr>
          <w:u w:val="single"/>
        </w:rPr>
      </w:pPr>
      <w:r w:rsidRPr="001B0998">
        <w:rPr>
          <w:u w:val="single"/>
        </w:rPr>
        <w:t xml:space="preserve">Quorum:  </w:t>
      </w:r>
    </w:p>
    <w:p w:rsidR="001B0998" w:rsidRDefault="008D50B7" w:rsidP="00F27B5E">
      <w:pPr>
        <w:tabs>
          <w:tab w:val="left" w:pos="1080"/>
        </w:tabs>
        <w:spacing w:after="0"/>
      </w:pPr>
      <w:r>
        <w:tab/>
      </w:r>
      <w:r w:rsidR="001B0998">
        <w:t>A quorum for this organization shall be at least 50 percent of the dues</w:t>
      </w:r>
      <w:r>
        <w:t xml:space="preserve"> </w:t>
      </w:r>
      <w:r w:rsidR="001B0998">
        <w:t xml:space="preserve">paying membership </w:t>
      </w:r>
      <w:r>
        <w:tab/>
      </w:r>
      <w:r w:rsidR="001B0998">
        <w:t>plus one additional person.</w:t>
      </w:r>
    </w:p>
    <w:p w:rsidR="001B0998" w:rsidRPr="008D50B7" w:rsidRDefault="001B0998" w:rsidP="00F27B5E">
      <w:pPr>
        <w:tabs>
          <w:tab w:val="left" w:pos="1080"/>
        </w:tabs>
        <w:spacing w:after="0"/>
        <w:jc w:val="center"/>
        <w:rPr>
          <w:b/>
          <w:color w:val="000000" w:themeColor="text1"/>
        </w:rPr>
      </w:pPr>
      <w:r w:rsidRPr="008D50B7">
        <w:rPr>
          <w:b/>
          <w:color w:val="000000" w:themeColor="text1"/>
        </w:rPr>
        <w:t>Article V</w:t>
      </w:r>
    </w:p>
    <w:p w:rsidR="001B0998" w:rsidRPr="008D50B7" w:rsidRDefault="001B0998" w:rsidP="00F27B5E">
      <w:pPr>
        <w:tabs>
          <w:tab w:val="left" w:pos="1080"/>
        </w:tabs>
        <w:spacing w:after="0"/>
        <w:rPr>
          <w:u w:val="single"/>
        </w:rPr>
      </w:pPr>
      <w:r w:rsidRPr="008D50B7">
        <w:rPr>
          <w:u w:val="single"/>
        </w:rPr>
        <w:t>Membership:</w:t>
      </w:r>
    </w:p>
    <w:p w:rsidR="00F27B5E" w:rsidRDefault="001B0998" w:rsidP="003D5B54">
      <w:pPr>
        <w:tabs>
          <w:tab w:val="left" w:pos="1080"/>
        </w:tabs>
        <w:ind w:left="1080"/>
      </w:pPr>
      <w:r>
        <w:t>Oklahoma State University does not permit the exclusion of membership to any person on the basis of race, creed, color, national origin, or sex. Members must have interest in shoo</w:t>
      </w:r>
      <w:r w:rsidR="003D5B54">
        <w:t>ting,</w:t>
      </w:r>
      <w:r>
        <w:t xml:space="preserve"> and comply with all shotgun safety requirements. </w:t>
      </w:r>
      <w:r w:rsidR="008D50B7">
        <w:tab/>
      </w:r>
      <w:r>
        <w:t>Members are required to attend at least one scheduled meeting a month, but are</w:t>
      </w:r>
      <w:r w:rsidR="003D5B54">
        <w:t xml:space="preserve"> </w:t>
      </w:r>
      <w:r>
        <w:t xml:space="preserve">encouraged to attend all of them. Due to the possible dangers associated with gun use, members are required to comply with every rule of the range in which the member is shooting at and the rules of this organization. There will be no tolerance for any member demonstrating unsafe behaviors while handling a firearm. All unsafe acts are to be reported </w:t>
      </w:r>
      <w:r w:rsidR="008D50B7">
        <w:tab/>
      </w:r>
      <w:r>
        <w:t xml:space="preserve">to the officers immediately and the officers of this organization will decide on the </w:t>
      </w:r>
      <w:r w:rsidR="003D5B54">
        <w:t xml:space="preserve">  </w:t>
      </w:r>
      <w:r>
        <w:t xml:space="preserve">punishment. If the officers feel it is necessary, the member found in violation of the rules of the organization will be suspended for a period of time that is to be decided by the officers.  Any member of the OSU Shotgun </w:t>
      </w:r>
      <w:r>
        <w:lastRenderedPageBreak/>
        <w:t>Sports Club who is a registered member of the</w:t>
      </w:r>
      <w:r w:rsidR="00F27B5E">
        <w:t xml:space="preserve"> Amateur Trapshooting Association, National Skeet Shooting Association, or National Sporting Clays Association, and is suspended from that organization for any reason will be suspended from the OSU Shotgun Sports Club immediately and indefinitely until the matter is resolved by </w:t>
      </w:r>
      <w:r w:rsidR="00F27B5E">
        <w:tab/>
        <w:t>the respectful organization that administered the suspension.</w:t>
      </w:r>
    </w:p>
    <w:p w:rsidR="001B0998" w:rsidRDefault="001B0998" w:rsidP="00F27B5E">
      <w:pPr>
        <w:tabs>
          <w:tab w:val="left" w:pos="1080"/>
        </w:tabs>
        <w:spacing w:after="0"/>
      </w:pPr>
    </w:p>
    <w:p w:rsidR="00FC1508" w:rsidRPr="00FC1508" w:rsidRDefault="00FC1508" w:rsidP="00FC1508">
      <w:pPr>
        <w:tabs>
          <w:tab w:val="left" w:pos="1080"/>
        </w:tabs>
        <w:spacing w:after="0"/>
        <w:jc w:val="center"/>
        <w:rPr>
          <w:b/>
        </w:rPr>
      </w:pPr>
      <w:r w:rsidRPr="00FC1508">
        <w:rPr>
          <w:b/>
        </w:rPr>
        <w:t>Article VI</w:t>
      </w:r>
    </w:p>
    <w:p w:rsidR="00FC1508" w:rsidRPr="00FC1508" w:rsidRDefault="00FC1508" w:rsidP="00FC1508">
      <w:pPr>
        <w:tabs>
          <w:tab w:val="left" w:pos="1080"/>
        </w:tabs>
        <w:spacing w:after="0"/>
        <w:rPr>
          <w:u w:val="single"/>
        </w:rPr>
      </w:pPr>
      <w:r w:rsidRPr="00FC1508">
        <w:rPr>
          <w:u w:val="single"/>
        </w:rPr>
        <w:t xml:space="preserve">Dues: </w:t>
      </w:r>
    </w:p>
    <w:p w:rsidR="00FC1508" w:rsidRDefault="00FC1508" w:rsidP="00FC1508">
      <w:pPr>
        <w:tabs>
          <w:tab w:val="left" w:pos="1080"/>
        </w:tabs>
        <w:spacing w:after="0"/>
      </w:pPr>
      <w:r>
        <w:tab/>
        <w:t xml:space="preserve">The dues will be determined by the officers prior to the first meeting of the year, and must </w:t>
      </w:r>
      <w:r>
        <w:tab/>
        <w:t xml:space="preserve">be paid by the second monthly meeting.  Failure to pay the dues will cause the member to </w:t>
      </w:r>
      <w:r>
        <w:tab/>
        <w:t xml:space="preserve">become inactive and he or she will not receive any of the benefits of being an active </w:t>
      </w:r>
      <w:r>
        <w:tab/>
        <w:t>member.</w:t>
      </w:r>
    </w:p>
    <w:p w:rsidR="00FC1508" w:rsidRPr="00FC1508" w:rsidRDefault="00FC1508" w:rsidP="00FC1508">
      <w:pPr>
        <w:tabs>
          <w:tab w:val="left" w:pos="1080"/>
        </w:tabs>
        <w:spacing w:after="0"/>
        <w:jc w:val="center"/>
        <w:rPr>
          <w:b/>
        </w:rPr>
      </w:pPr>
      <w:r w:rsidRPr="00FC1508">
        <w:rPr>
          <w:b/>
        </w:rPr>
        <w:t>Article VI</w:t>
      </w:r>
      <w:r>
        <w:rPr>
          <w:b/>
        </w:rPr>
        <w:t>I</w:t>
      </w:r>
    </w:p>
    <w:p w:rsidR="001B0998" w:rsidRPr="00FC1508" w:rsidRDefault="001B0998" w:rsidP="00FC1508">
      <w:pPr>
        <w:tabs>
          <w:tab w:val="left" w:pos="1080"/>
        </w:tabs>
        <w:spacing w:after="0"/>
        <w:rPr>
          <w:u w:val="single"/>
        </w:rPr>
      </w:pPr>
      <w:r w:rsidRPr="00FC1508">
        <w:rPr>
          <w:u w:val="single"/>
        </w:rPr>
        <w:t>Bylaws:</w:t>
      </w:r>
    </w:p>
    <w:p w:rsidR="00FC1508" w:rsidRDefault="008572AE" w:rsidP="008572AE">
      <w:pPr>
        <w:tabs>
          <w:tab w:val="left" w:pos="1080"/>
        </w:tabs>
        <w:spacing w:after="0"/>
        <w:ind w:left="1152" w:hanging="576"/>
      </w:pPr>
      <w:r>
        <w:tab/>
      </w:r>
      <w:r w:rsidR="00FC1508">
        <w:tab/>
      </w:r>
      <w:r>
        <w:t xml:space="preserve">An annual election is to be held at the </w:t>
      </w:r>
      <w:r>
        <w:rPr>
          <w:sz w:val="24"/>
          <w:szCs w:val="24"/>
        </w:rPr>
        <w:t>October meeting, but</w:t>
      </w:r>
      <w:r>
        <w:t xml:space="preserve"> bylaws may</w:t>
      </w:r>
      <w:r w:rsidR="00FC1508">
        <w:t xml:space="preserve"> be added as the membership feels necessary.</w:t>
      </w:r>
      <w:r>
        <w:t xml:space="preserve">  All bylaws require a minimum </w:t>
      </w:r>
      <w:r w:rsidR="00FC1508">
        <w:t>vote of 2/3 of the quorum.</w:t>
      </w:r>
    </w:p>
    <w:p w:rsidR="00C955E8" w:rsidRDefault="00C955E8" w:rsidP="00F27B5E">
      <w:pPr>
        <w:tabs>
          <w:tab w:val="left" w:pos="1080"/>
        </w:tabs>
        <w:spacing w:after="0"/>
        <w:jc w:val="center"/>
        <w:rPr>
          <w:b/>
        </w:rPr>
      </w:pPr>
    </w:p>
    <w:p w:rsidR="00F27B5E" w:rsidRPr="00FC1508" w:rsidRDefault="00F27B5E" w:rsidP="00F27B5E">
      <w:pPr>
        <w:tabs>
          <w:tab w:val="left" w:pos="1080"/>
        </w:tabs>
        <w:spacing w:after="0"/>
        <w:jc w:val="center"/>
        <w:rPr>
          <w:b/>
        </w:rPr>
      </w:pPr>
      <w:r w:rsidRPr="00FC1508">
        <w:rPr>
          <w:b/>
        </w:rPr>
        <w:t>Article VI</w:t>
      </w:r>
      <w:r>
        <w:rPr>
          <w:b/>
        </w:rPr>
        <w:t>II</w:t>
      </w:r>
    </w:p>
    <w:p w:rsidR="001B0998" w:rsidRPr="00FC1508" w:rsidRDefault="001B0998" w:rsidP="001B0998">
      <w:pPr>
        <w:tabs>
          <w:tab w:val="left" w:pos="1080"/>
        </w:tabs>
        <w:rPr>
          <w:u w:val="single"/>
        </w:rPr>
      </w:pPr>
      <w:r w:rsidRPr="00FC1508">
        <w:rPr>
          <w:u w:val="single"/>
        </w:rPr>
        <w:t>Liability:</w:t>
      </w:r>
    </w:p>
    <w:p w:rsidR="00F27B5E" w:rsidRDefault="00F27B5E" w:rsidP="001B0998">
      <w:pPr>
        <w:tabs>
          <w:tab w:val="left" w:pos="1080"/>
        </w:tabs>
      </w:pPr>
      <w:r>
        <w:tab/>
      </w:r>
      <w:r w:rsidR="001B0998">
        <w:t xml:space="preserve">All members of the OSU Shotgun Sports Club will participate in all events at their own risks. </w:t>
      </w:r>
      <w:r>
        <w:tab/>
      </w:r>
      <w:r w:rsidR="001B0998">
        <w:t xml:space="preserve">Oklahoma State University and the OSU Shotgun Sports Club will not be held liable or </w:t>
      </w:r>
      <w:r>
        <w:tab/>
      </w:r>
      <w:r w:rsidR="001B0998">
        <w:t xml:space="preserve">responsible for any injuries or deaths occurred during shooting events or other social </w:t>
      </w:r>
      <w:r>
        <w:tab/>
      </w:r>
      <w:r w:rsidR="001B0998">
        <w:t>events.</w:t>
      </w:r>
    </w:p>
    <w:p w:rsidR="001B0998" w:rsidRDefault="00F27B5E" w:rsidP="001B0998">
      <w:pPr>
        <w:tabs>
          <w:tab w:val="left" w:pos="1080"/>
        </w:tabs>
      </w:pPr>
      <w:r>
        <w:tab/>
      </w:r>
      <w:r w:rsidR="001B0998">
        <w:t xml:space="preserve">All members of the OSU Shotgun Sports club are required to sign waivers at the beginning of </w:t>
      </w:r>
      <w:r>
        <w:tab/>
      </w:r>
      <w:r w:rsidR="001B0998">
        <w:t xml:space="preserve">the school year releasing Oklahoma State University and the OSU Shotgun Sports Club from </w:t>
      </w:r>
      <w:r>
        <w:tab/>
      </w:r>
      <w:r w:rsidR="001B0998">
        <w:t xml:space="preserve">liability for injuries or deaths at all organized events.  Any member who fails to sign the </w:t>
      </w:r>
      <w:r>
        <w:tab/>
      </w:r>
      <w:r w:rsidR="001B0998">
        <w:t>waiver will be dismissed from the OSU</w:t>
      </w:r>
      <w:r>
        <w:t xml:space="preserve"> </w:t>
      </w:r>
      <w:r w:rsidR="001B0998">
        <w:t xml:space="preserve">Shotgun Sports Club and not allowed to participate in </w:t>
      </w:r>
      <w:r>
        <w:tab/>
      </w:r>
      <w:r w:rsidR="001B0998">
        <w:t>any event organized by the</w:t>
      </w:r>
      <w:r>
        <w:t xml:space="preserve"> </w:t>
      </w:r>
      <w:r w:rsidR="001B0998">
        <w:t>OSU Shotgun Sports Club.</w:t>
      </w:r>
    </w:p>
    <w:p w:rsidR="001B0998" w:rsidRPr="00F27B5E" w:rsidRDefault="001B0998" w:rsidP="00F27B5E">
      <w:pPr>
        <w:tabs>
          <w:tab w:val="left" w:pos="1080"/>
        </w:tabs>
        <w:spacing w:after="0"/>
        <w:jc w:val="center"/>
        <w:rPr>
          <w:b/>
        </w:rPr>
      </w:pPr>
      <w:r w:rsidRPr="00F27B5E">
        <w:rPr>
          <w:b/>
        </w:rPr>
        <w:t>Article IX</w:t>
      </w:r>
    </w:p>
    <w:p w:rsidR="001B0998" w:rsidRPr="00F27B5E" w:rsidRDefault="001B0998" w:rsidP="00F27B5E">
      <w:pPr>
        <w:tabs>
          <w:tab w:val="left" w:pos="1080"/>
        </w:tabs>
        <w:spacing w:after="0"/>
        <w:rPr>
          <w:u w:val="single"/>
        </w:rPr>
      </w:pPr>
      <w:r w:rsidRPr="00F27B5E">
        <w:rPr>
          <w:u w:val="single"/>
        </w:rPr>
        <w:t>Safety Rules:</w:t>
      </w:r>
    </w:p>
    <w:p w:rsidR="001B0998" w:rsidRDefault="00F27B5E" w:rsidP="00F27B5E">
      <w:pPr>
        <w:tabs>
          <w:tab w:val="left" w:pos="1080"/>
        </w:tabs>
        <w:spacing w:after="0"/>
      </w:pPr>
      <w:r>
        <w:tab/>
      </w:r>
      <w:r w:rsidR="001B0998">
        <w:t>All members of the OSU Shotgun Sports Club shall follow these rules</w:t>
      </w:r>
      <w:r>
        <w:t xml:space="preserve"> </w:t>
      </w:r>
      <w:r w:rsidR="001B0998">
        <w:t xml:space="preserve">when handling </w:t>
      </w:r>
      <w:r>
        <w:tab/>
      </w:r>
      <w:r w:rsidR="001B0998">
        <w:t>firearms. These are the general safety rules of the National Rifle Association.</w:t>
      </w:r>
    </w:p>
    <w:p w:rsidR="001B0998" w:rsidRDefault="00F27B5E" w:rsidP="001B0998">
      <w:pPr>
        <w:tabs>
          <w:tab w:val="left" w:pos="1080"/>
        </w:tabs>
      </w:pPr>
      <w:r>
        <w:tab/>
      </w:r>
      <w:r>
        <w:tab/>
      </w:r>
      <w:r w:rsidR="001B0998">
        <w:t xml:space="preserve">1. Always keep the gun pointed in a safe direction. Preferably down range whenever </w:t>
      </w:r>
      <w:r>
        <w:tab/>
      </w:r>
      <w:r>
        <w:tab/>
      </w:r>
      <w:r>
        <w:tab/>
      </w:r>
      <w:r w:rsidR="001B0998">
        <w:t>possible</w:t>
      </w:r>
    </w:p>
    <w:p w:rsidR="001B0998" w:rsidRDefault="00F27B5E" w:rsidP="001B0998">
      <w:pPr>
        <w:tabs>
          <w:tab w:val="left" w:pos="1080"/>
        </w:tabs>
      </w:pPr>
      <w:r>
        <w:tab/>
      </w:r>
      <w:r>
        <w:tab/>
      </w:r>
      <w:r w:rsidR="001B0998">
        <w:t>2. Always keep your finger off the trigger until ready to shoot.</w:t>
      </w:r>
    </w:p>
    <w:p w:rsidR="001B0998" w:rsidRDefault="00F27B5E" w:rsidP="001B0998">
      <w:pPr>
        <w:tabs>
          <w:tab w:val="left" w:pos="1080"/>
        </w:tabs>
      </w:pPr>
      <w:r>
        <w:tab/>
      </w:r>
      <w:r>
        <w:tab/>
      </w:r>
      <w:r w:rsidR="001B0998">
        <w:t>3. Always keep the gun unloaded until ready to use</w:t>
      </w:r>
    </w:p>
    <w:p w:rsidR="00327D60" w:rsidRDefault="00F27B5E" w:rsidP="00C955E8">
      <w:pPr>
        <w:tabs>
          <w:tab w:val="left" w:pos="1080"/>
        </w:tabs>
        <w:ind w:left="1080"/>
      </w:pPr>
      <w:r>
        <w:lastRenderedPageBreak/>
        <w:tab/>
      </w:r>
      <w:r w:rsidR="001B0998">
        <w:t xml:space="preserve">In addition to the previous rules, members are to follow the </w:t>
      </w:r>
      <w:r w:rsidR="00327D60">
        <w:t xml:space="preserve">rules, regulations, and policies of the OSU Shotgun Sports Club. As well members are to follow the </w:t>
      </w:r>
      <w:r w:rsidR="001B0998">
        <w:t xml:space="preserve">rules of the range that they are </w:t>
      </w:r>
      <w:r>
        <w:tab/>
      </w:r>
      <w:r w:rsidR="001B0998">
        <w:t>shooting at and if they are a registered shooter in a national</w:t>
      </w:r>
      <w:r w:rsidR="00327D60">
        <w:t xml:space="preserve"> organization (NSSA, ATA, NSCA) </w:t>
      </w:r>
      <w:r w:rsidR="001B0998">
        <w:t>then the members must comply with the rules of that organization. Whenever members are on the range eye and hearing</w:t>
      </w:r>
      <w:r>
        <w:t xml:space="preserve"> </w:t>
      </w:r>
      <w:r w:rsidR="001B0998">
        <w:t>protection in the form of safety, shooting, or sunglasses and earplugs or earmuffs are required to be worn. Also, no member will be allowed to handle a firearm if any other member of the organization or individual at the shooting range feels they are under the influence of drugs or alcohol.</w:t>
      </w:r>
    </w:p>
    <w:p w:rsidR="001B0998" w:rsidRPr="00F27B5E" w:rsidRDefault="001B0998" w:rsidP="00F27B5E">
      <w:pPr>
        <w:tabs>
          <w:tab w:val="left" w:pos="1080"/>
        </w:tabs>
        <w:jc w:val="center"/>
        <w:rPr>
          <w:b/>
        </w:rPr>
      </w:pPr>
      <w:r w:rsidRPr="00F27B5E">
        <w:rPr>
          <w:b/>
        </w:rPr>
        <w:t>Article X</w:t>
      </w:r>
    </w:p>
    <w:p w:rsidR="001B0998" w:rsidRPr="00F27B5E" w:rsidRDefault="001B0998" w:rsidP="001B0998">
      <w:pPr>
        <w:tabs>
          <w:tab w:val="left" w:pos="1080"/>
        </w:tabs>
        <w:rPr>
          <w:u w:val="single"/>
        </w:rPr>
      </w:pPr>
      <w:r w:rsidRPr="00F27B5E">
        <w:rPr>
          <w:u w:val="single"/>
        </w:rPr>
        <w:t>Reports to the Campus Life Office:</w:t>
      </w:r>
    </w:p>
    <w:p w:rsidR="001B0998" w:rsidRDefault="001B0998" w:rsidP="001B0998">
      <w:pPr>
        <w:tabs>
          <w:tab w:val="left" w:pos="1080"/>
        </w:tabs>
      </w:pPr>
      <w:r>
        <w:t>Section 1.</w:t>
      </w:r>
      <w:r w:rsidR="00F27B5E">
        <w:tab/>
      </w:r>
      <w:r>
        <w:t xml:space="preserve"> At the beginning of the fall semester, OSU Shotgun Sports shall report the</w:t>
      </w:r>
      <w:r w:rsidR="00F27B5E">
        <w:t xml:space="preserve"> </w:t>
      </w:r>
      <w:r>
        <w:t xml:space="preserve">name of its </w:t>
      </w:r>
      <w:r w:rsidR="00F27B5E">
        <w:tab/>
      </w:r>
      <w:r>
        <w:t>officers and advisors to the Department of Campus Life, 060</w:t>
      </w:r>
      <w:r w:rsidR="00F27B5E">
        <w:t xml:space="preserve"> </w:t>
      </w:r>
      <w:r>
        <w:t xml:space="preserve">Student Union, and shall </w:t>
      </w:r>
      <w:r w:rsidR="00F27B5E">
        <w:tab/>
      </w:r>
      <w:r>
        <w:t>promptly report any changes that occur during the</w:t>
      </w:r>
      <w:r w:rsidR="00F27B5E">
        <w:t xml:space="preserve"> </w:t>
      </w:r>
      <w:r>
        <w:t>school year.</w:t>
      </w:r>
    </w:p>
    <w:p w:rsidR="00C955E8" w:rsidRDefault="001B0998" w:rsidP="001B0998">
      <w:pPr>
        <w:tabs>
          <w:tab w:val="left" w:pos="1080"/>
        </w:tabs>
      </w:pPr>
      <w:r>
        <w:t xml:space="preserve">Section2. </w:t>
      </w:r>
      <w:r w:rsidR="00F27B5E">
        <w:tab/>
      </w:r>
      <w:r>
        <w:t>At the beginning of the fall semester, OSU Shotgun Sports will file with</w:t>
      </w:r>
      <w:r w:rsidR="00F27B5E">
        <w:t xml:space="preserve"> </w:t>
      </w:r>
      <w:r>
        <w:t xml:space="preserve">the Department of </w:t>
      </w:r>
      <w:r w:rsidR="00F27B5E">
        <w:tab/>
      </w:r>
      <w:r>
        <w:t>Campus Life a signed "Affirmation of Compliance".</w:t>
      </w:r>
      <w:r w:rsidR="00F27B5E">
        <w:t xml:space="preserve"> </w:t>
      </w:r>
    </w:p>
    <w:p w:rsidR="001B0998" w:rsidRDefault="001B0998" w:rsidP="00C955E8">
      <w:pPr>
        <w:tabs>
          <w:tab w:val="left" w:pos="1080"/>
        </w:tabs>
        <w:ind w:left="1080" w:hanging="1080"/>
      </w:pPr>
      <w:r>
        <w:t xml:space="preserve">Section 3. </w:t>
      </w:r>
      <w:r w:rsidR="00A503C9">
        <w:t xml:space="preserve">   </w:t>
      </w:r>
      <w:r>
        <w:t xml:space="preserve">The funds of OSU Shotgun Sports will be deposited with </w:t>
      </w:r>
      <w:r w:rsidR="00B12A04">
        <w:t>the Sports Club Offices in the Colvin</w:t>
      </w:r>
      <w:r>
        <w:t xml:space="preserve"> and these will be audited yearly, preferably at the time a new</w:t>
      </w:r>
      <w:r w:rsidR="00F27B5E">
        <w:t xml:space="preserve"> </w:t>
      </w:r>
      <w:r>
        <w:t>treasurer is installed.</w:t>
      </w:r>
    </w:p>
    <w:p w:rsidR="001B0998" w:rsidRDefault="001B0998" w:rsidP="001B0998">
      <w:pPr>
        <w:tabs>
          <w:tab w:val="left" w:pos="1080"/>
        </w:tabs>
      </w:pPr>
      <w:r>
        <w:t xml:space="preserve">Section 4. </w:t>
      </w:r>
      <w:r w:rsidR="00F27B5E">
        <w:tab/>
      </w:r>
      <w:r>
        <w:t>It is understood that failure to submit such materials, either through</w:t>
      </w:r>
      <w:r w:rsidR="00F27B5E">
        <w:t xml:space="preserve"> </w:t>
      </w:r>
      <w:r>
        <w:t xml:space="preserve">continued negligence </w:t>
      </w:r>
      <w:r w:rsidR="00F27B5E">
        <w:tab/>
      </w:r>
      <w:r>
        <w:t>or willful omission, might result in the suspension of the</w:t>
      </w:r>
      <w:r w:rsidR="00F27B5E">
        <w:t xml:space="preserve"> </w:t>
      </w:r>
      <w:r>
        <w:t xml:space="preserve">charter of this organization by the </w:t>
      </w:r>
      <w:r w:rsidR="00F27B5E">
        <w:tab/>
      </w:r>
      <w:r>
        <w:t>Committee on Student Organizations.</w:t>
      </w:r>
    </w:p>
    <w:p w:rsidR="001B0998" w:rsidRPr="00F27B5E" w:rsidRDefault="001B0998" w:rsidP="00F27B5E">
      <w:pPr>
        <w:tabs>
          <w:tab w:val="left" w:pos="1080"/>
        </w:tabs>
        <w:jc w:val="center"/>
        <w:rPr>
          <w:b/>
        </w:rPr>
      </w:pPr>
      <w:r w:rsidRPr="00F27B5E">
        <w:rPr>
          <w:b/>
        </w:rPr>
        <w:t>Article XI</w:t>
      </w:r>
    </w:p>
    <w:p w:rsidR="001B0998" w:rsidRPr="00F27B5E" w:rsidRDefault="001B0998" w:rsidP="001B0998">
      <w:pPr>
        <w:tabs>
          <w:tab w:val="left" w:pos="1080"/>
        </w:tabs>
        <w:rPr>
          <w:u w:val="single"/>
        </w:rPr>
      </w:pPr>
      <w:r w:rsidRPr="00F27B5E">
        <w:rPr>
          <w:u w:val="single"/>
        </w:rPr>
        <w:t>Amendments:</w:t>
      </w:r>
    </w:p>
    <w:p w:rsidR="00364DBF" w:rsidRDefault="00F27B5E" w:rsidP="001B0998">
      <w:pPr>
        <w:tabs>
          <w:tab w:val="left" w:pos="1080"/>
        </w:tabs>
      </w:pPr>
      <w:r>
        <w:tab/>
      </w:r>
      <w:r w:rsidR="001B0998">
        <w:t>Added as deemed necessary by the membership. Must be passed with</w:t>
      </w:r>
      <w:r>
        <w:t xml:space="preserve"> </w:t>
      </w:r>
      <w:r w:rsidR="001B0998">
        <w:t xml:space="preserve">vote of 2/3 of the </w:t>
      </w:r>
      <w:r>
        <w:tab/>
      </w:r>
      <w:r w:rsidR="001B0998">
        <w:t>quorum.</w:t>
      </w:r>
    </w:p>
    <w:p w:rsidR="003D5B54" w:rsidRPr="003D5B54" w:rsidRDefault="003D5B54" w:rsidP="003D5B54">
      <w:pPr>
        <w:spacing w:after="0" w:line="240" w:lineRule="auto"/>
      </w:pPr>
      <w:r w:rsidRPr="003D5B54">
        <w:t>Amendment 1</w:t>
      </w:r>
      <w:r>
        <w:t xml:space="preserve"> Service </w:t>
      </w:r>
      <w:proofErr w:type="gramStart"/>
      <w:r>
        <w:t>Hours</w:t>
      </w:r>
      <w:r w:rsidR="00D2028A">
        <w:t>(</w:t>
      </w:r>
      <w:proofErr w:type="gramEnd"/>
      <w:r w:rsidR="00D2028A">
        <w:t>Oct. 2013)</w:t>
      </w:r>
      <w:r>
        <w:t>:</w:t>
      </w:r>
    </w:p>
    <w:p w:rsidR="003D5B54" w:rsidRPr="003D5B54" w:rsidRDefault="003D5B54" w:rsidP="003D5B54">
      <w:pPr>
        <w:spacing w:after="0" w:line="240" w:lineRule="auto"/>
      </w:pPr>
      <w:r w:rsidRPr="003D5B54">
        <w:t>A:  All members who wish to go to Nationals must complete a set number of volunteer hours through the club and must work the club shoot in the spring. Number of hours to be set by Club Officers at the beginning of the academic year dependent on perceived available hours for the year.</w:t>
      </w:r>
    </w:p>
    <w:p w:rsidR="003D5B54" w:rsidRDefault="003D5B54" w:rsidP="003D5B54">
      <w:pPr>
        <w:spacing w:after="0" w:line="240" w:lineRule="auto"/>
      </w:pPr>
      <w:r w:rsidRPr="003D5B54">
        <w:t>B:  Establish a monetary credit value for service hours earned.  Monetary value to be set by Club Officers at the beginning of the academic year dependent on perceived available hours for the year and cost of practice as a base value.  Service hours may be rolled over from fall to spring semester, but not year to year.  Service hour credit value earned is redeemable for practice cards and Club apparel.  Service hour credit value earned is not redeemable for cash.</w:t>
      </w:r>
    </w:p>
    <w:p w:rsidR="003D5B54" w:rsidRDefault="003D5B54" w:rsidP="003D5B54">
      <w:pPr>
        <w:rPr>
          <w:sz w:val="24"/>
          <w:szCs w:val="24"/>
        </w:rPr>
      </w:pPr>
    </w:p>
    <w:p w:rsidR="003D5B54" w:rsidRDefault="003D5B54" w:rsidP="003D5B54">
      <w:pPr>
        <w:rPr>
          <w:sz w:val="24"/>
          <w:szCs w:val="24"/>
        </w:rPr>
      </w:pPr>
    </w:p>
    <w:p w:rsidR="003D5B54" w:rsidRPr="003D5B54" w:rsidRDefault="003D5B54" w:rsidP="003D5B54">
      <w:pPr>
        <w:spacing w:after="0" w:line="240" w:lineRule="auto"/>
      </w:pPr>
      <w:r w:rsidRPr="003D5B54">
        <w:lastRenderedPageBreak/>
        <w:t xml:space="preserve">Amendment 2 Team </w:t>
      </w:r>
      <w:proofErr w:type="gramStart"/>
      <w:r w:rsidRPr="003D5B54">
        <w:t>Travel</w:t>
      </w:r>
      <w:r w:rsidR="00D2028A">
        <w:t>(</w:t>
      </w:r>
      <w:proofErr w:type="gramEnd"/>
      <w:r w:rsidR="00D2028A">
        <w:t>Oct. 2013)</w:t>
      </w:r>
      <w:r w:rsidRPr="003D5B54">
        <w:t>:</w:t>
      </w:r>
    </w:p>
    <w:p w:rsidR="003D5B54" w:rsidRPr="003D5B54" w:rsidRDefault="003D5B54" w:rsidP="003D5B54">
      <w:pPr>
        <w:spacing w:after="0" w:line="240" w:lineRule="auto"/>
      </w:pPr>
      <w:r w:rsidRPr="003D5B54">
        <w:t>A:  All members who attend shoots must go to a Pre-Travel meeting with the Advisors and Officers. Discussion of Range Etiquette and Club Representation will be addressed. These meetings will be mandatory to attend a shoot.</w:t>
      </w:r>
    </w:p>
    <w:p w:rsidR="003D5B54" w:rsidRPr="003D5B54" w:rsidRDefault="003D5B54" w:rsidP="003D5B54">
      <w:pPr>
        <w:spacing w:after="0" w:line="240" w:lineRule="auto"/>
      </w:pPr>
      <w:r w:rsidRPr="003D5B54">
        <w:t>B:  Establish base funds for Team Travel assistance.  This would be funded by a twenty-</w:t>
      </w:r>
      <w:proofErr w:type="gramStart"/>
      <w:r w:rsidRPr="003D5B54">
        <w:t>five(</w:t>
      </w:r>
      <w:proofErr w:type="gramEnd"/>
      <w:r w:rsidRPr="003D5B54">
        <w:t xml:space="preserve">25%) of the </w:t>
      </w:r>
      <w:proofErr w:type="spellStart"/>
      <w:r w:rsidRPr="003D5B54">
        <w:t>MidwayUSA</w:t>
      </w:r>
      <w:proofErr w:type="spellEnd"/>
      <w:r w:rsidRPr="003D5B54">
        <w:t xml:space="preserve"> Foundation Endowment check.  This percentage will be may be changed by Club Officers based on Club financial standing in relation to equipment or Club priorities.</w:t>
      </w:r>
    </w:p>
    <w:p w:rsidR="003D5B54" w:rsidRPr="003D5B54" w:rsidRDefault="003D5B54" w:rsidP="003D5B54">
      <w:pPr>
        <w:spacing w:after="0" w:line="240" w:lineRule="auto"/>
      </w:pPr>
      <w:r w:rsidRPr="003D5B54">
        <w:t xml:space="preserve">C:  To receive reimbursement for Team Travel; </w:t>
      </w:r>
      <w:proofErr w:type="gramStart"/>
      <w:r w:rsidRPr="003D5B54">
        <w:t>one(</w:t>
      </w:r>
      <w:proofErr w:type="gramEnd"/>
      <w:r w:rsidRPr="003D5B54">
        <w:t xml:space="preserve">1) full squad must be attending registered collegiate </w:t>
      </w:r>
      <w:proofErr w:type="spellStart"/>
      <w:r w:rsidRPr="003D5B54">
        <w:t>competeion</w:t>
      </w:r>
      <w:proofErr w:type="spellEnd"/>
      <w:r w:rsidRPr="003D5B54">
        <w:t xml:space="preserve">.  Type of reimbursement may be determined by Club Officers at the beginning of the academic year dependent upon available funds and overall Club Financial standing.  Types of reimbursements may include any one of the following: fuel, motel, or if entry fees of a registered collegiate competition not to exceed </w:t>
      </w:r>
      <w:proofErr w:type="gramStart"/>
      <w:r w:rsidRPr="003D5B54">
        <w:t>one(</w:t>
      </w:r>
      <w:proofErr w:type="gramEnd"/>
      <w:r w:rsidRPr="003D5B54">
        <w:t>1) fee per individual per year.</w:t>
      </w:r>
    </w:p>
    <w:p w:rsidR="003D5B54" w:rsidRPr="003D5B54" w:rsidRDefault="003D5B54" w:rsidP="003D5B54">
      <w:pPr>
        <w:spacing w:after="0" w:line="240" w:lineRule="auto"/>
      </w:pPr>
      <w:r w:rsidRPr="003D5B54">
        <w:t xml:space="preserve">D:  Reimbursement are a privileged and not an entitlement, reimbursements may not be paid or revoked if a team is found in violation of Colvin’s Department of Wellness Policies and Procedures.  Competing Teams must submit competition scores to Club Officers for records. </w:t>
      </w:r>
    </w:p>
    <w:p w:rsidR="003D5B54" w:rsidRPr="003D5B54" w:rsidRDefault="003D5B54" w:rsidP="003D5B54">
      <w:pPr>
        <w:spacing w:after="0" w:line="240" w:lineRule="auto"/>
      </w:pPr>
    </w:p>
    <w:p w:rsidR="005E6A47" w:rsidRDefault="005E6A47" w:rsidP="001B0998">
      <w:pPr>
        <w:tabs>
          <w:tab w:val="left" w:pos="1080"/>
        </w:tabs>
      </w:pPr>
    </w:p>
    <w:sectPr w:rsidR="005E6A47" w:rsidSect="00F03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A53"/>
    <w:multiLevelType w:val="hybridMultilevel"/>
    <w:tmpl w:val="43FA35CC"/>
    <w:lvl w:ilvl="0" w:tplc="7FC8B870">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A2B3DF9"/>
    <w:multiLevelType w:val="hybridMultilevel"/>
    <w:tmpl w:val="207466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7B6E63"/>
    <w:multiLevelType w:val="hybridMultilevel"/>
    <w:tmpl w:val="5314A432"/>
    <w:lvl w:ilvl="0" w:tplc="983CE2B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7EE0394F"/>
    <w:multiLevelType w:val="hybridMultilevel"/>
    <w:tmpl w:val="AC0612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998"/>
    <w:rsid w:val="00047FB9"/>
    <w:rsid w:val="001B0998"/>
    <w:rsid w:val="001C021D"/>
    <w:rsid w:val="0023418D"/>
    <w:rsid w:val="002B62BC"/>
    <w:rsid w:val="002C39D5"/>
    <w:rsid w:val="00327D60"/>
    <w:rsid w:val="00392B45"/>
    <w:rsid w:val="003A1747"/>
    <w:rsid w:val="003D5B54"/>
    <w:rsid w:val="00415277"/>
    <w:rsid w:val="00487ADB"/>
    <w:rsid w:val="00526322"/>
    <w:rsid w:val="005E6A47"/>
    <w:rsid w:val="008572AE"/>
    <w:rsid w:val="00863F1B"/>
    <w:rsid w:val="008D50B7"/>
    <w:rsid w:val="008F784F"/>
    <w:rsid w:val="00904E71"/>
    <w:rsid w:val="00A503C9"/>
    <w:rsid w:val="00A8757E"/>
    <w:rsid w:val="00A91A14"/>
    <w:rsid w:val="00A94B38"/>
    <w:rsid w:val="00AB31FA"/>
    <w:rsid w:val="00AD564B"/>
    <w:rsid w:val="00AF0CAA"/>
    <w:rsid w:val="00B12A04"/>
    <w:rsid w:val="00C955E8"/>
    <w:rsid w:val="00CB72A1"/>
    <w:rsid w:val="00D2028A"/>
    <w:rsid w:val="00EF13DC"/>
    <w:rsid w:val="00F03BB7"/>
    <w:rsid w:val="00F251D5"/>
    <w:rsid w:val="00F27B5E"/>
    <w:rsid w:val="00F64592"/>
    <w:rsid w:val="00FC1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B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1651</Words>
  <Characters>9417</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nwalker</dc:creator>
  <cp:lastModifiedBy>Nathan Walker</cp:lastModifiedBy>
  <cp:revision>2</cp:revision>
  <dcterms:created xsi:type="dcterms:W3CDTF">2013-11-05T15:20:00Z</dcterms:created>
  <dcterms:modified xsi:type="dcterms:W3CDTF">2013-11-05T15:20:00Z</dcterms:modified>
</cp:coreProperties>
</file>